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42" w:rsidRDefault="00817442" w:rsidP="00817442">
      <w:r>
        <w:t xml:space="preserve">Material List: In this workshop, we are going to use black ink </w:t>
      </w:r>
      <w:r>
        <w:t xml:space="preserve">pen and minimum water colors to </w:t>
      </w:r>
      <w:bookmarkStart w:id="0" w:name="_GoBack"/>
      <w:bookmarkEnd w:id="0"/>
      <w:r>
        <w:t>go along with the right value.</w:t>
      </w:r>
    </w:p>
    <w:p w:rsidR="00817442" w:rsidRDefault="00817442" w:rsidP="00817442"/>
    <w:p w:rsidR="00817442" w:rsidRDefault="00817442" w:rsidP="00817442">
      <w:r>
        <w:t>- 8 1⁄2” x 11” sketch pads (similar size is fine)</w:t>
      </w:r>
    </w:p>
    <w:p w:rsidR="00817442" w:rsidRDefault="00817442" w:rsidP="00817442">
      <w:r>
        <w:t>*Watercolor or mixed media paper (8 1⁄2” x 11” or similar size) if you prefer to use textured paper</w:t>
      </w:r>
    </w:p>
    <w:p w:rsidR="00817442" w:rsidRDefault="00817442" w:rsidP="00817442">
      <w:r>
        <w:t>- Board with clips if you are using individual papers</w:t>
      </w:r>
    </w:p>
    <w:p w:rsidR="00817442" w:rsidRDefault="00817442" w:rsidP="00817442">
      <w:r>
        <w:t>- Calligraphy pen chisel tip black (Any of 2, 3.5 or 5)</w:t>
      </w:r>
    </w:p>
    <w:p w:rsidR="00817442" w:rsidRDefault="00817442" w:rsidP="00817442">
      <w:r>
        <w:t>- Any ink pen</w:t>
      </w:r>
    </w:p>
    <w:p w:rsidR="00817442" w:rsidRDefault="00817442" w:rsidP="00817442">
      <w:r>
        <w:t>- Watercolors you already own, no need to purchase new materials</w:t>
      </w:r>
    </w:p>
    <w:p w:rsidR="00817442" w:rsidRDefault="00817442" w:rsidP="00817442">
      <w:r>
        <w:t>- Water container</w:t>
      </w:r>
    </w:p>
    <w:p w:rsidR="00817442" w:rsidRDefault="00817442" w:rsidP="00817442">
      <w:r>
        <w:t>- Cotton Rag</w:t>
      </w:r>
    </w:p>
    <w:p w:rsidR="00817442" w:rsidRDefault="00817442" w:rsidP="00817442">
      <w:r>
        <w:t>- Watercolor brush - Small, medium and large</w:t>
      </w:r>
    </w:p>
    <w:p w:rsidR="00817442" w:rsidRDefault="00817442" w:rsidP="00817442">
      <w:r>
        <w:t>- 2B pencils</w:t>
      </w:r>
    </w:p>
    <w:p w:rsidR="00971FBD" w:rsidRDefault="00817442" w:rsidP="00817442">
      <w:r>
        <w:t>- Kneaded erasers</w:t>
      </w:r>
    </w:p>
    <w:sectPr w:rsidR="0097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42"/>
    <w:rsid w:val="00002B05"/>
    <w:rsid w:val="002D46CD"/>
    <w:rsid w:val="00817442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F38D7-D05C-400F-A042-CD22D715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2022-09-22T23:31:00Z</dcterms:created>
  <dcterms:modified xsi:type="dcterms:W3CDTF">2022-09-22T23:32:00Z</dcterms:modified>
</cp:coreProperties>
</file>