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05" w:rsidRDefault="005E7A05" w:rsidP="005E7A05">
      <w:pPr>
        <w:widowControl w:val="0"/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20"/>
        </w:tabs>
        <w:autoSpaceDE w:val="0"/>
        <w:autoSpaceDN w:val="0"/>
        <w:adjustRightInd w:val="0"/>
        <w:spacing w:after="0" w:line="21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1637E4"/>
          <w:u w:val="single"/>
        </w:rPr>
        <w:t>Supply List</w:t>
      </w:r>
    </w:p>
    <w:p w:rsidR="005E7A05" w:rsidRDefault="005E7A05" w:rsidP="005E7A0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5E7A05" w:rsidRDefault="005E7A05" w:rsidP="005E7A05">
      <w:pPr>
        <w:widowControl w:val="0"/>
        <w:autoSpaceDE w:val="0"/>
        <w:autoSpaceDN w:val="0"/>
        <w:adjustRightInd w:val="0"/>
        <w:spacing w:after="14" w:line="40" w:lineRule="exact"/>
        <w:rPr>
          <w:rFonts w:ascii="Arial" w:eastAsia="Times New Roman" w:hAnsi="Arial" w:cs="Arial"/>
          <w:sz w:val="4"/>
          <w:szCs w:val="4"/>
        </w:rPr>
      </w:pPr>
    </w:p>
    <w:p w:rsidR="005E7A05" w:rsidRDefault="005E7A05" w:rsidP="005E7A05">
      <w:pPr>
        <w:widowControl w:val="0"/>
        <w:tabs>
          <w:tab w:val="left" w:pos="719"/>
          <w:tab w:val="left" w:pos="8640"/>
          <w:tab w:val="left" w:pos="9360"/>
        </w:tabs>
        <w:autoSpaceDE w:val="0"/>
        <w:autoSpaceDN w:val="0"/>
        <w:adjustRightInd w:val="0"/>
        <w:spacing w:after="0" w:line="246" w:lineRule="auto"/>
        <w:ind w:right="827"/>
        <w:rPr>
          <w:rFonts w:ascii="Arial" w:eastAsia="Times New Roman" w:hAnsi="Arial" w:cs="Arial"/>
          <w:spacing w:val="61"/>
        </w:rPr>
      </w:pPr>
      <w:r>
        <w:rPr>
          <w:rFonts w:ascii="Arial" w:eastAsia="Times New Roman" w:hAnsi="Arial" w:cs="Arial"/>
        </w:rPr>
        <w:t>Acrylic paint</w:t>
      </w:r>
      <w:proofErr w:type="gramStart"/>
      <w:r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  <w:u w:val="single"/>
        </w:rPr>
        <w:t>,</w:t>
      </w:r>
      <w:proofErr w:type="gramEnd"/>
      <w:r>
        <w:rPr>
          <w:rFonts w:ascii="Arial" w:eastAsia="Times New Roman" w:hAnsi="Arial" w:cs="Arial"/>
          <w:u w:val="single"/>
        </w:rPr>
        <w:t xml:space="preserve"> soft bodied,</w:t>
      </w:r>
      <w:r>
        <w:rPr>
          <w:rFonts w:ascii="Arial" w:eastAsia="Times New Roman" w:hAnsi="Arial" w:cs="Arial"/>
          <w:spacing w:val="61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>bottles</w:t>
      </w:r>
      <w:r>
        <w:rPr>
          <w:rFonts w:ascii="Arial" w:eastAsia="Times New Roman" w:hAnsi="Arial" w:cs="Arial"/>
        </w:rPr>
        <w:t xml:space="preserve"> are best but tubes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</w:rPr>
        <w:t xml:space="preserve">are OK,( just takes </w:t>
      </w:r>
      <w:r>
        <w:rPr>
          <w:rFonts w:ascii="Arial" w:eastAsia="Times New Roman" w:hAnsi="Arial" w:cs="Arial"/>
        </w:rPr>
        <w:t xml:space="preserve">longer </w:t>
      </w:r>
      <w:r>
        <w:rPr>
          <w:rFonts w:ascii="Arial" w:eastAsia="Times New Roman" w:hAnsi="Arial" w:cs="Arial"/>
        </w:rPr>
        <w:t>to mix.)</w:t>
      </w:r>
      <w:r>
        <w:rPr>
          <w:rFonts w:ascii="Arial" w:eastAsia="Times New Roman" w:hAnsi="Arial" w:cs="Arial"/>
          <w:spacing w:val="61"/>
        </w:rPr>
        <w:t xml:space="preserve"> </w:t>
      </w:r>
    </w:p>
    <w:p w:rsidR="005E7A05" w:rsidRDefault="005E7A05" w:rsidP="005E7A05">
      <w:pPr>
        <w:widowControl w:val="0"/>
        <w:tabs>
          <w:tab w:val="left" w:pos="719"/>
          <w:tab w:val="left" w:pos="8640"/>
          <w:tab w:val="left" w:pos="9360"/>
        </w:tabs>
        <w:autoSpaceDE w:val="0"/>
        <w:autoSpaceDN w:val="0"/>
        <w:adjustRightInd w:val="0"/>
        <w:spacing w:after="0" w:line="246" w:lineRule="auto"/>
        <w:ind w:right="8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61"/>
        </w:rPr>
        <w:tab/>
      </w:r>
      <w:r>
        <w:rPr>
          <w:rFonts w:ascii="Arial" w:eastAsia="Times New Roman" w:hAnsi="Arial" w:cs="Arial"/>
        </w:rPr>
        <w:t>If you don’t have acrylics, the basic red, blue, yello</w:t>
      </w:r>
      <w:r>
        <w:rPr>
          <w:rFonts w:ascii="Arial" w:eastAsia="Times New Roman" w:hAnsi="Arial" w:cs="Arial"/>
          <w:spacing w:val="-11"/>
        </w:rPr>
        <w:t>w</w:t>
      </w:r>
      <w:r>
        <w:rPr>
          <w:rFonts w:ascii="Arial" w:eastAsia="Times New Roman" w:hAnsi="Arial" w:cs="Arial"/>
        </w:rPr>
        <w:t>, green, plus white</w:t>
      </w:r>
    </w:p>
    <w:p w:rsidR="005E7A05" w:rsidRDefault="005E7A05" w:rsidP="005E7A05">
      <w:pPr>
        <w:widowControl w:val="0"/>
        <w:tabs>
          <w:tab w:val="left" w:pos="719"/>
          <w:tab w:val="left" w:pos="8640"/>
          <w:tab w:val="left" w:pos="9360"/>
        </w:tabs>
        <w:autoSpaceDE w:val="0"/>
        <w:autoSpaceDN w:val="0"/>
        <w:adjustRightInd w:val="0"/>
        <w:spacing w:after="0" w:line="246" w:lineRule="auto"/>
        <w:ind w:right="827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left="719" w:right="4478" w:hanging="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1inch masking or pain</w:t>
      </w:r>
      <w:r>
        <w:rPr>
          <w:rFonts w:ascii="Arial" w:eastAsia="Times New Roman" w:hAnsi="Arial" w:cs="Arial"/>
        </w:rPr>
        <w:t xml:space="preserve">ters tape (for back of </w:t>
      </w:r>
      <w:r>
        <w:rPr>
          <w:rFonts w:ascii="Arial" w:eastAsia="Times New Roman" w:hAnsi="Arial" w:cs="Arial"/>
        </w:rPr>
        <w:t xml:space="preserve">canvas) 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left="719" w:right="4478" w:hanging="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left="719" w:right="4478" w:hanging="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  <w:spacing w:val="-13"/>
        </w:rPr>
        <w:t xml:space="preserve"> </w:t>
      </w:r>
      <w:r>
        <w:rPr>
          <w:rFonts w:ascii="Arial" w:eastAsia="Times New Roman" w:hAnsi="Arial" w:cs="Arial"/>
          <w:spacing w:val="-13"/>
        </w:rPr>
        <w:tab/>
        <w:t xml:space="preserve">A </w:t>
      </w:r>
      <w:r>
        <w:rPr>
          <w:rFonts w:ascii="Arial" w:eastAsia="Times New Roman" w:hAnsi="Arial" w:cs="Arial"/>
        </w:rPr>
        <w:t>small level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left="719" w:right="4478" w:hanging="719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4244" w:firstLine="7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 or 5 canvases no larg</w:t>
      </w:r>
      <w:r>
        <w:rPr>
          <w:rFonts w:ascii="Arial" w:eastAsia="Times New Roman" w:hAnsi="Arial" w:cs="Arial"/>
        </w:rPr>
        <w:t xml:space="preserve">er than 12 x 12 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4244" w:firstLine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  <w:tab w:val="left" w:pos="10080"/>
        </w:tabs>
        <w:autoSpaceDE w:val="0"/>
        <w:autoSpaceDN w:val="0"/>
        <w:adjustRightInd w:val="0"/>
        <w:spacing w:after="0" w:line="246" w:lineRule="auto"/>
        <w:ind w:right="107"/>
        <w:rPr>
          <w:rFonts w:ascii="Arial" w:eastAsia="Times New Roman" w:hAnsi="Arial" w:cs="Arial"/>
          <w:spacing w:val="-11"/>
        </w:rPr>
      </w:pPr>
      <w:r>
        <w:rPr>
          <w:rFonts w:ascii="Arial" w:eastAsia="Times New Roman" w:hAnsi="Arial" w:cs="Arial"/>
        </w:rPr>
        <w:tab/>
        <w:t>Drip pan large enough to ﬁt your canvas into, with a level bottom for even paint ﬂo</w:t>
      </w:r>
      <w:r>
        <w:rPr>
          <w:rFonts w:ascii="Arial" w:eastAsia="Times New Roman" w:hAnsi="Arial" w:cs="Arial"/>
          <w:spacing w:val="-11"/>
        </w:rPr>
        <w:t>w</w:t>
      </w:r>
    </w:p>
    <w:p w:rsidR="005E7A05" w:rsidRDefault="005E7A05" w:rsidP="005E7A05">
      <w:pPr>
        <w:widowControl w:val="0"/>
        <w:tabs>
          <w:tab w:val="left" w:pos="719"/>
          <w:tab w:val="left" w:pos="10080"/>
        </w:tabs>
        <w:autoSpaceDE w:val="0"/>
        <w:autoSpaceDN w:val="0"/>
        <w:adjustRightInd w:val="0"/>
        <w:spacing w:after="0" w:line="246" w:lineRule="auto"/>
        <w:ind w:right="10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 Foil cookie sheets (from dollar store is ﬁne)</w:t>
      </w:r>
    </w:p>
    <w:p w:rsidR="005E7A05" w:rsidRDefault="005E7A05" w:rsidP="005E7A05">
      <w:pPr>
        <w:widowControl w:val="0"/>
        <w:tabs>
          <w:tab w:val="left" w:pos="719"/>
          <w:tab w:val="left" w:pos="10080"/>
        </w:tabs>
        <w:autoSpaceDE w:val="0"/>
        <w:autoSpaceDN w:val="0"/>
        <w:adjustRightInd w:val="0"/>
        <w:spacing w:after="0" w:line="246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23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Some small pieces of good watercolor paper </w:t>
      </w:r>
      <w:r>
        <w:rPr>
          <w:rFonts w:ascii="Arial" w:eastAsia="Times New Roman" w:hAnsi="Arial" w:cs="Arial"/>
        </w:rPr>
        <w:t xml:space="preserve">approximately 5 x 7 to use </w:t>
      </w:r>
      <w:r>
        <w:rPr>
          <w:rFonts w:ascii="Arial" w:eastAsia="Times New Roman" w:hAnsi="Arial" w:cs="Arial"/>
        </w:rPr>
        <w:t>for left-over paint if you wish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2313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Freeze</w:t>
      </w:r>
      <w:r>
        <w:rPr>
          <w:rFonts w:ascii="Arial" w:eastAsia="Times New Roman" w:hAnsi="Arial" w:cs="Arial"/>
          <w:spacing w:val="-12"/>
        </w:rPr>
        <w:t>r</w:t>
      </w:r>
      <w:r>
        <w:rPr>
          <w:rFonts w:ascii="Arial" w:eastAsia="Times New Roman" w:hAnsi="Arial" w:cs="Arial"/>
        </w:rPr>
        <w:t xml:space="preserve">, parchment or waxed paper 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eastAsia="Times New Roman" w:hAnsi="Arial" w:cs="Arial"/>
          <w:sz w:val="2"/>
          <w:szCs w:val="2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left="61" w:right="895" w:firstLine="6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Pouring Medium.1 Q</w:t>
      </w:r>
      <w:r>
        <w:rPr>
          <w:rFonts w:ascii="Arial" w:eastAsia="Times New Roman" w:hAnsi="Arial" w:cs="Arial"/>
          <w:spacing w:val="-24"/>
        </w:rPr>
        <w:t>T</w:t>
      </w:r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</w:rPr>
        <w:t>Flotrol</w:t>
      </w:r>
      <w:proofErr w:type="spellEnd"/>
      <w:r>
        <w:rPr>
          <w:rFonts w:ascii="Arial" w:eastAsia="Times New Roman" w:hAnsi="Arial" w:cs="Arial"/>
        </w:rPr>
        <w:t xml:space="preserve"> by “FLOOD” on</w:t>
      </w:r>
      <w:r>
        <w:rPr>
          <w:rFonts w:ascii="Arial" w:eastAsia="Times New Roman" w:hAnsi="Arial" w:cs="Arial"/>
          <w:spacing w:val="-12"/>
        </w:rPr>
        <w:t xml:space="preserve"> </w:t>
      </w:r>
      <w:r>
        <w:rPr>
          <w:rFonts w:ascii="Arial" w:eastAsia="Times New Roman" w:hAnsi="Arial" w:cs="Arial"/>
        </w:rPr>
        <w:t xml:space="preserve">Amazon or </w:t>
      </w:r>
      <w:r>
        <w:rPr>
          <w:rFonts w:ascii="Arial" w:eastAsia="Times New Roman" w:hAnsi="Arial" w:cs="Arial"/>
          <w:i/>
          <w:iCs/>
        </w:rPr>
        <w:t>Home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</w:rPr>
        <w:t>Depot</w:t>
      </w:r>
      <w:r>
        <w:rPr>
          <w:rFonts w:ascii="Arial" w:eastAsia="Times New Roman" w:hAnsi="Arial" w:cs="Arial"/>
        </w:rPr>
        <w:t xml:space="preserve"> is less expensive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left="61" w:right="895" w:firstLine="672"/>
        <w:rPr>
          <w:rFonts w:ascii="Arial" w:eastAsia="Times New Roman" w:hAnsi="Arial" w:cs="Arial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89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8 to 10,</w:t>
      </w:r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</w:rPr>
        <w:t xml:space="preserve">6 once plastic or paper mixing cups 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895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tabs>
          <w:tab w:val="left" w:pos="719"/>
          <w:tab w:val="left" w:pos="4143"/>
        </w:tabs>
        <w:autoSpaceDE w:val="0"/>
        <w:autoSpaceDN w:val="0"/>
        <w:adjustRightInd w:val="0"/>
        <w:spacing w:after="0" w:line="246" w:lineRule="auto"/>
        <w:ind w:right="524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stirring</w:t>
      </w:r>
      <w:proofErr w:type="gramEnd"/>
      <w:r>
        <w:rPr>
          <w:rFonts w:ascii="Arial" w:eastAsia="Times New Roman" w:hAnsi="Arial" w:cs="Arial"/>
          <w:spacing w:val="61"/>
        </w:rPr>
        <w:t xml:space="preserve"> </w:t>
      </w:r>
      <w:r>
        <w:rPr>
          <w:rFonts w:ascii="Arial" w:eastAsia="Times New Roman" w:hAnsi="Arial" w:cs="Arial"/>
        </w:rPr>
        <w:t>sticks</w:t>
      </w:r>
      <w:r>
        <w:rPr>
          <w:rFonts w:ascii="Arial" w:eastAsia="Times New Roman" w:hAnsi="Arial" w:cs="Arial"/>
          <w:spacing w:val="122"/>
        </w:rPr>
        <w:t xml:space="preserve"> </w:t>
      </w:r>
      <w:r>
        <w:rPr>
          <w:rFonts w:ascii="Arial" w:eastAsia="Times New Roman" w:hAnsi="Arial" w:cs="Arial"/>
        </w:rPr>
        <w:t>(large wood popsicle sticks)</w:t>
      </w:r>
    </w:p>
    <w:p w:rsidR="005E7A05" w:rsidRDefault="005E7A05" w:rsidP="005E7A05">
      <w:pPr>
        <w:widowControl w:val="0"/>
        <w:tabs>
          <w:tab w:val="left" w:pos="719"/>
          <w:tab w:val="left" w:pos="4143"/>
        </w:tabs>
        <w:autoSpaceDE w:val="0"/>
        <w:autoSpaceDN w:val="0"/>
        <w:adjustRightInd w:val="0"/>
        <w:spacing w:after="0" w:line="246" w:lineRule="auto"/>
        <w:ind w:right="5249"/>
        <w:rPr>
          <w:rFonts w:ascii="Arial" w:eastAsia="Times New Roman" w:hAnsi="Arial" w:cs="Arial"/>
        </w:rPr>
      </w:pPr>
    </w:p>
    <w:p w:rsidR="005E7A05" w:rsidRDefault="005E7A05" w:rsidP="005E7A05">
      <w:pPr>
        <w:widowControl w:val="0"/>
        <w:tabs>
          <w:tab w:val="left" w:pos="719"/>
          <w:tab w:val="left" w:pos="4143"/>
        </w:tabs>
        <w:autoSpaceDE w:val="0"/>
        <w:autoSpaceDN w:val="0"/>
        <w:adjustRightInd w:val="0"/>
        <w:spacing w:after="0" w:line="246" w:lineRule="auto"/>
        <w:ind w:right="524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pushpins</w:t>
      </w:r>
      <w:proofErr w:type="gramEnd"/>
      <w:r>
        <w:rPr>
          <w:rFonts w:ascii="Arial" w:eastAsia="Times New Roman" w:hAnsi="Arial" w:cs="Arial"/>
        </w:rPr>
        <w:t xml:space="preserve"> for bottom of canvas</w:t>
      </w: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  <w:tab w:val="left" w:pos="4143"/>
        </w:tabs>
        <w:autoSpaceDE w:val="0"/>
        <w:autoSpaceDN w:val="0"/>
        <w:adjustRightInd w:val="0"/>
        <w:spacing w:after="0" w:line="246" w:lineRule="auto"/>
        <w:ind w:right="5249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5798"/>
        <w:rPr>
          <w:rFonts w:ascii="Arial" w:eastAsia="Times New Roman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61595</wp:posOffset>
                </wp:positionV>
                <wp:extent cx="696595" cy="58420"/>
                <wp:effectExtent l="24130" t="25400" r="22225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58420"/>
                          <a:chOff x="6053" y="97"/>
                          <a:chExt cx="1097" cy="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53" y="178"/>
                            <a:ext cx="370" cy="10"/>
                          </a:xfrm>
                          <a:custGeom>
                            <a:avLst/>
                            <a:gdLst>
                              <a:gd name="T0" fmla="*/ 0 w 370"/>
                              <a:gd name="T1" fmla="*/ 10 h 10"/>
                              <a:gd name="T2" fmla="*/ 370 w 370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10">
                                <a:moveTo>
                                  <a:pt x="0" y="1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32092"/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27" y="97"/>
                            <a:ext cx="823" cy="92"/>
                          </a:xfrm>
                          <a:custGeom>
                            <a:avLst/>
                            <a:gdLst>
                              <a:gd name="T0" fmla="*/ 0 w 823"/>
                              <a:gd name="T1" fmla="*/ 92 h 92"/>
                              <a:gd name="T2" fmla="*/ 107 w 823"/>
                              <a:gd name="T3" fmla="*/ 51 h 92"/>
                              <a:gd name="T4" fmla="*/ 213 w 823"/>
                              <a:gd name="T5" fmla="*/ 10 h 92"/>
                              <a:gd name="T6" fmla="*/ 237 w 823"/>
                              <a:gd name="T7" fmla="*/ 8 h 92"/>
                              <a:gd name="T8" fmla="*/ 246 w 823"/>
                              <a:gd name="T9" fmla="*/ 7 h 92"/>
                              <a:gd name="T10" fmla="*/ 245 w 823"/>
                              <a:gd name="T11" fmla="*/ 6 h 92"/>
                              <a:gd name="T12" fmla="*/ 237 w 823"/>
                              <a:gd name="T13" fmla="*/ 5 h 92"/>
                              <a:gd name="T14" fmla="*/ 230 w 823"/>
                              <a:gd name="T15" fmla="*/ 2 h 92"/>
                              <a:gd name="T16" fmla="*/ 227 w 823"/>
                              <a:gd name="T17" fmla="*/ 1 h 92"/>
                              <a:gd name="T18" fmla="*/ 236 w 823"/>
                              <a:gd name="T19" fmla="*/ 0 h 92"/>
                              <a:gd name="T20" fmla="*/ 271 w 823"/>
                              <a:gd name="T21" fmla="*/ 0 h 92"/>
                              <a:gd name="T22" fmla="*/ 272 w 823"/>
                              <a:gd name="T23" fmla="*/ 1 h 92"/>
                              <a:gd name="T24" fmla="*/ 261 w 823"/>
                              <a:gd name="T25" fmla="*/ 3 h 92"/>
                              <a:gd name="T26" fmla="*/ 250 w 823"/>
                              <a:gd name="T27" fmla="*/ 6 h 92"/>
                              <a:gd name="T28" fmla="*/ 251 w 823"/>
                              <a:gd name="T29" fmla="*/ 7 h 92"/>
                              <a:gd name="T30" fmla="*/ 262 w 823"/>
                              <a:gd name="T31" fmla="*/ 7 h 92"/>
                              <a:gd name="T32" fmla="*/ 272 w 823"/>
                              <a:gd name="T33" fmla="*/ 8 h 92"/>
                              <a:gd name="T34" fmla="*/ 272 w 823"/>
                              <a:gd name="T35" fmla="*/ 10 h 92"/>
                              <a:gd name="T36" fmla="*/ 252 w 823"/>
                              <a:gd name="T37" fmla="*/ 12 h 92"/>
                              <a:gd name="T38" fmla="*/ 331 w 823"/>
                              <a:gd name="T39" fmla="*/ 12 h 92"/>
                              <a:gd name="T40" fmla="*/ 420 w 823"/>
                              <a:gd name="T41" fmla="*/ 13 h 92"/>
                              <a:gd name="T42" fmla="*/ 522 w 823"/>
                              <a:gd name="T43" fmla="*/ 13 h 92"/>
                              <a:gd name="T44" fmla="*/ 628 w 823"/>
                              <a:gd name="T45" fmla="*/ 15 h 92"/>
                              <a:gd name="T46" fmla="*/ 722 w 823"/>
                              <a:gd name="T47" fmla="*/ 15 h 92"/>
                              <a:gd name="T48" fmla="*/ 761 w 823"/>
                              <a:gd name="T49" fmla="*/ 16 h 92"/>
                              <a:gd name="T50" fmla="*/ 823 w 823"/>
                              <a:gd name="T51" fmla="*/ 1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23" h="92">
                                <a:moveTo>
                                  <a:pt x="0" y="92"/>
                                </a:moveTo>
                                <a:lnTo>
                                  <a:pt x="107" y="51"/>
                                </a:lnTo>
                                <a:lnTo>
                                  <a:pt x="213" y="10"/>
                                </a:lnTo>
                                <a:lnTo>
                                  <a:pt x="237" y="8"/>
                                </a:lnTo>
                                <a:lnTo>
                                  <a:pt x="246" y="7"/>
                                </a:lnTo>
                                <a:lnTo>
                                  <a:pt x="245" y="6"/>
                                </a:lnTo>
                                <a:lnTo>
                                  <a:pt x="237" y="5"/>
                                </a:lnTo>
                                <a:lnTo>
                                  <a:pt x="230" y="2"/>
                                </a:lnTo>
                                <a:lnTo>
                                  <a:pt x="227" y="1"/>
                                </a:lnTo>
                                <a:lnTo>
                                  <a:pt x="236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1"/>
                                </a:lnTo>
                                <a:lnTo>
                                  <a:pt x="261" y="3"/>
                                </a:lnTo>
                                <a:lnTo>
                                  <a:pt x="250" y="6"/>
                                </a:lnTo>
                                <a:lnTo>
                                  <a:pt x="251" y="7"/>
                                </a:lnTo>
                                <a:lnTo>
                                  <a:pt x="262" y="7"/>
                                </a:lnTo>
                                <a:lnTo>
                                  <a:pt x="272" y="8"/>
                                </a:lnTo>
                                <a:lnTo>
                                  <a:pt x="272" y="10"/>
                                </a:lnTo>
                                <a:lnTo>
                                  <a:pt x="252" y="12"/>
                                </a:lnTo>
                                <a:lnTo>
                                  <a:pt x="331" y="12"/>
                                </a:lnTo>
                                <a:lnTo>
                                  <a:pt x="420" y="13"/>
                                </a:lnTo>
                                <a:lnTo>
                                  <a:pt x="522" y="13"/>
                                </a:lnTo>
                                <a:lnTo>
                                  <a:pt x="628" y="15"/>
                                </a:lnTo>
                                <a:lnTo>
                                  <a:pt x="722" y="15"/>
                                </a:lnTo>
                                <a:lnTo>
                                  <a:pt x="761" y="16"/>
                                </a:lnTo>
                                <a:lnTo>
                                  <a:pt x="823" y="1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63E9B"/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73E6E" id="Group 1" o:spid="_x0000_s1026" style="position:absolute;margin-left:302.65pt;margin-top:4.85pt;width:54.85pt;height:4.6pt;z-index:-251657216;mso-position-horizontal-relative:page" coordorigin="6053,97" coordsize="109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" o:allowincell="f">
                <v:shape id="Freeform 3" o:spid="_x0000_s1027" style="position:absolute;left:6053;top:178;width:370;height:10;visibility:visible;mso-wrap-style:square;v-text-anchor:top" coordsize="3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yBcEA&#10;AADaAAAADwAAAGRycy9kb3ducmV2LnhtbESPzarCMBSE94LvEI7gTlNdiFajiCLc686/hbtjc2yL&#10;zUlJoq1vb4QLdznMzDfMYtWaSrzI+dKygtEwAUGcWV1yruB82g2mIHxA1lhZJgVv8rBadjsLTLVt&#10;+ECvY8hFhLBPUUERQp1K6bOCDPqhrYmjd7fOYIjS5VI7bCLcVHKcJBNpsOS4UGBNm4Kyx/FpFPya&#10;6WW/a7b7yf1828xGV5cfaqdUv9eu5yACteE//Nf+0QrG8L0Sb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cgXBAAAA2gAAAA8AAAAAAAAAAAAAAAAAmAIAAGRycy9kb3du&#10;cmV2LnhtbFBLBQYAAAAABAAEAPUAAACGAwAAAAA=&#10;" path="m,10l370,e" filled="f" strokecolor="#932092" strokeweight="3pt">
                  <v:stroke miterlimit="4" joinstyle="miter"/>
                  <v:path arrowok="t" o:connecttype="custom" o:connectlocs="0,10;370,0" o:connectangles="0,0"/>
                </v:shape>
                <v:shape id="Freeform 4" o:spid="_x0000_s1028" style="position:absolute;left:6327;top:97;width:823;height:92;visibility:visible;mso-wrap-style:square;v-text-anchor:top" coordsize="82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cIcIA&#10;AADaAAAADwAAAGRycy9kb3ducmV2LnhtbESPzWrDMBCE74G8g9hCb4lcl5rUsWxCQqAFX+r2ARZr&#10;a5tYK2Mp/nn7qlDocZiZb5isWEwvJhpdZ1nB0z4CQVxb3XGj4OvzujuAcB5ZY2+ZFKzkoMi3mwxT&#10;bWf+oKnyjQgQdikqaL0fUild3ZJBt7cDcfC+7WjQBzk2Uo84B7jpZRxFiTTYcVhocaBzS/WtuhsF&#10;ybxU0r++XJL3co04nsrDUDmlHh+W0xGEp8X/h//ab1rBM/xeC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NwhwgAAANoAAAAPAAAAAAAAAAAAAAAAAJgCAABkcnMvZG93&#10;bnJldi54bWxQSwUGAAAAAAQABAD1AAAAhwMAAAAA&#10;" path="m,92l107,51,213,10,237,8r9,-1l245,6,237,5,230,2,227,1,236,r35,l272,1,261,3,250,6r1,1l262,7r10,1l272,10r-20,2l331,12r89,1l522,13r106,2l722,15r39,1l823,16e" filled="f" strokecolor="#763e9b" strokeweight="3pt">
                  <v:stroke miterlimit="4" joinstyle="miter"/>
                  <v:path arrowok="t" o:connecttype="custom" o:connectlocs="0,92;107,51;213,10;237,8;246,7;245,6;237,5;230,2;227,1;236,0;271,0;272,1;261,3;250,6;251,7;262,7;272,8;272,10;252,12;331,12;420,13;522,13;628,15;722,15;761,16;823,16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metal</w:t>
      </w:r>
      <w:proofErr w:type="gramEnd"/>
      <w:r>
        <w:rPr>
          <w:rFonts w:ascii="Arial" w:eastAsia="Times New Roman" w:hAnsi="Arial" w:cs="Arial"/>
        </w:rPr>
        <w:t xml:space="preserve"> spatula with an angled blade … </w:t>
      </w: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57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6" w:lineRule="auto"/>
        <w:ind w:right="579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</w:rPr>
        <w:t>plastic gloves</w:t>
      </w:r>
      <w:r>
        <w:rPr>
          <w:rFonts w:ascii="Arial" w:eastAsia="Times New Roman" w:hAnsi="Arial" w:cs="Arial"/>
          <w:spacing w:val="61"/>
        </w:rPr>
        <w:t xml:space="preserve"> (</w:t>
      </w:r>
      <w:r>
        <w:rPr>
          <w:rFonts w:ascii="Arial" w:eastAsia="Times New Roman" w:hAnsi="Arial" w:cs="Arial"/>
        </w:rPr>
        <w:t>I will have some)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Paper towels</w:t>
      </w: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E7A05" w:rsidRDefault="005E7A05" w:rsidP="005E7A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eastAsia="Times New Roman" w:hAnsi="Arial" w:cs="Arial"/>
          <w:sz w:val="2"/>
          <w:szCs w:val="2"/>
        </w:rPr>
      </w:pPr>
    </w:p>
    <w:p w:rsidR="005E7A05" w:rsidRDefault="005E7A05" w:rsidP="005E7A05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apron</w:t>
      </w:r>
      <w:proofErr w:type="gramEnd"/>
      <w:r>
        <w:rPr>
          <w:rFonts w:ascii="Arial" w:eastAsia="Times New Roman" w:hAnsi="Arial" w:cs="Arial"/>
        </w:rPr>
        <w:t xml:space="preserve"> or clothing you don’t ever want to wear again!</w:t>
      </w:r>
    </w:p>
    <w:p w:rsidR="005E7A05" w:rsidRDefault="005E7A05" w:rsidP="005E7A05">
      <w:pPr>
        <w:widowControl w:val="0"/>
        <w:autoSpaceDE w:val="0"/>
        <w:autoSpaceDN w:val="0"/>
        <w:adjustRightInd w:val="0"/>
        <w:spacing w:after="0" w:line="7" w:lineRule="exact"/>
        <w:rPr>
          <w:rFonts w:ascii="Arial" w:eastAsia="Times New Roman" w:hAnsi="Arial" w:cs="Arial"/>
          <w:sz w:val="2"/>
          <w:szCs w:val="2"/>
        </w:rPr>
      </w:pPr>
    </w:p>
    <w:p w:rsidR="005E7A05" w:rsidRDefault="005E7A05" w:rsidP="005E7A05">
      <w:pPr>
        <w:widowControl w:val="0"/>
        <w:tabs>
          <w:tab w:val="left" w:pos="719"/>
          <w:tab w:val="left" w:pos="3520"/>
        </w:tabs>
        <w:autoSpaceDE w:val="0"/>
        <w:autoSpaceDN w:val="0"/>
        <w:adjustRightInd w:val="0"/>
        <w:spacing w:after="0" w:line="246" w:lineRule="auto"/>
        <w:ind w:right="35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  <w:tab w:val="left" w:pos="3520"/>
        </w:tabs>
        <w:autoSpaceDE w:val="0"/>
        <w:autoSpaceDN w:val="0"/>
        <w:adjustRightInd w:val="0"/>
        <w:spacing w:after="0" w:line="246" w:lineRule="auto"/>
        <w:ind w:right="35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small</w:t>
      </w:r>
      <w:proofErr w:type="gramEnd"/>
      <w:r>
        <w:rPr>
          <w:rFonts w:ascii="Arial" w:eastAsia="Times New Roman" w:hAnsi="Arial" w:cs="Arial"/>
        </w:rPr>
        <w:t xml:space="preserve"> kitchen butane torch</w:t>
      </w:r>
      <w:r>
        <w:rPr>
          <w:rFonts w:ascii="Arial" w:eastAsia="Times New Roman" w:hAnsi="Arial" w:cs="Arial"/>
        </w:rPr>
        <w:tab/>
        <w:t>( I will have one extra available )</w:t>
      </w:r>
    </w:p>
    <w:p w:rsidR="005E7A05" w:rsidRDefault="005E7A05" w:rsidP="005E7A05">
      <w:pPr>
        <w:widowControl w:val="0"/>
        <w:tabs>
          <w:tab w:val="left" w:pos="719"/>
          <w:tab w:val="left" w:pos="3520"/>
        </w:tabs>
        <w:autoSpaceDE w:val="0"/>
        <w:autoSpaceDN w:val="0"/>
        <w:adjustRightInd w:val="0"/>
        <w:spacing w:after="0" w:line="246" w:lineRule="auto"/>
        <w:ind w:right="35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E7A05" w:rsidRDefault="005E7A05" w:rsidP="005E7A05">
      <w:pPr>
        <w:widowControl w:val="0"/>
        <w:tabs>
          <w:tab w:val="left" w:pos="719"/>
          <w:tab w:val="left" w:pos="3520"/>
        </w:tabs>
        <w:autoSpaceDE w:val="0"/>
        <w:autoSpaceDN w:val="0"/>
        <w:adjustRightInd w:val="0"/>
        <w:spacing w:after="0" w:line="246" w:lineRule="auto"/>
        <w:ind w:right="35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Instructor will supply anything else</w:t>
      </w:r>
      <w:r>
        <w:rPr>
          <w:rFonts w:ascii="Arial" w:eastAsia="Times New Roman" w:hAnsi="Arial" w:cs="Arial"/>
          <w:spacing w:val="61"/>
        </w:rPr>
        <w:t xml:space="preserve"> </w:t>
      </w:r>
    </w:p>
    <w:p w:rsidR="00971FBD" w:rsidRDefault="005E7A05"/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05"/>
    <w:rsid w:val="00002B05"/>
    <w:rsid w:val="002D46CD"/>
    <w:rsid w:val="005E7A05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5B7C5-78A2-434C-AC71-2FF9D00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2022-06-28T22:21:00Z</dcterms:created>
  <dcterms:modified xsi:type="dcterms:W3CDTF">2022-06-28T22:25:00Z</dcterms:modified>
</cp:coreProperties>
</file>